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66" w:rsidRDefault="00733066" w:rsidP="00D36681">
      <w:pPr>
        <w:ind w:left="360"/>
        <w:jc w:val="center"/>
        <w:outlineLvl w:val="0"/>
        <w:rPr>
          <w:sz w:val="28"/>
          <w:szCs w:val="28"/>
        </w:rPr>
      </w:pPr>
    </w:p>
    <w:p w:rsidR="00733066" w:rsidRDefault="00D36681" w:rsidP="00D36681">
      <w:pPr>
        <w:ind w:left="360"/>
        <w:jc w:val="center"/>
        <w:outlineLvl w:val="0"/>
        <w:rPr>
          <w:sz w:val="28"/>
          <w:szCs w:val="28"/>
        </w:rPr>
      </w:pPr>
      <w:r w:rsidRPr="00471A56">
        <w:rPr>
          <w:sz w:val="28"/>
          <w:szCs w:val="28"/>
        </w:rPr>
        <w:t>KALENDAR</w:t>
      </w:r>
      <w:r>
        <w:rPr>
          <w:sz w:val="28"/>
          <w:szCs w:val="28"/>
        </w:rPr>
        <w:t xml:space="preserve"> izrade i obrane</w:t>
      </w:r>
      <w:r w:rsidRPr="00471A56">
        <w:rPr>
          <w:sz w:val="28"/>
          <w:szCs w:val="28"/>
        </w:rPr>
        <w:t xml:space="preserve"> ZAVRŠNOG RADA</w:t>
      </w:r>
    </w:p>
    <w:p w:rsidR="00D36681" w:rsidRDefault="00D36681" w:rsidP="00D36681">
      <w:pPr>
        <w:ind w:left="360"/>
        <w:jc w:val="center"/>
        <w:outlineLvl w:val="0"/>
        <w:rPr>
          <w:sz w:val="28"/>
          <w:szCs w:val="28"/>
        </w:rPr>
      </w:pPr>
      <w:r w:rsidRPr="00471A56">
        <w:rPr>
          <w:sz w:val="28"/>
          <w:szCs w:val="28"/>
        </w:rPr>
        <w:t>- LJETNI ROK</w:t>
      </w:r>
      <w:r w:rsidR="00733066">
        <w:rPr>
          <w:sz w:val="28"/>
          <w:szCs w:val="28"/>
        </w:rPr>
        <w:t>-</w:t>
      </w:r>
      <w:r w:rsidR="00C15D7F">
        <w:rPr>
          <w:sz w:val="28"/>
          <w:szCs w:val="28"/>
        </w:rPr>
        <w:t xml:space="preserve"> 202</w:t>
      </w:r>
      <w:r w:rsidR="00027CBB">
        <w:rPr>
          <w:sz w:val="28"/>
          <w:szCs w:val="28"/>
        </w:rPr>
        <w:t>5</w:t>
      </w:r>
      <w:r w:rsidR="00C15D7F">
        <w:rPr>
          <w:sz w:val="28"/>
          <w:szCs w:val="28"/>
        </w:rPr>
        <w:t>./202</w:t>
      </w:r>
      <w:r w:rsidR="00027CBB">
        <w:rPr>
          <w:sz w:val="28"/>
          <w:szCs w:val="28"/>
        </w:rPr>
        <w:t>6</w:t>
      </w:r>
      <w:r w:rsidR="00C15D7F">
        <w:rPr>
          <w:sz w:val="28"/>
          <w:szCs w:val="28"/>
        </w:rPr>
        <w:t>.</w:t>
      </w:r>
    </w:p>
    <w:p w:rsidR="00D01EFB" w:rsidRPr="00471A56" w:rsidRDefault="00D01EFB" w:rsidP="00D36681">
      <w:pPr>
        <w:ind w:left="360"/>
        <w:jc w:val="center"/>
        <w:outlineLvl w:val="0"/>
        <w:rPr>
          <w:sz w:val="28"/>
          <w:szCs w:val="28"/>
        </w:rPr>
      </w:pPr>
    </w:p>
    <w:p w:rsidR="00D36681" w:rsidRPr="003B0BEC" w:rsidRDefault="00D36681" w:rsidP="00D36681">
      <w:pPr>
        <w:ind w:left="360"/>
        <w:rPr>
          <w:b/>
        </w:rPr>
      </w:pPr>
    </w:p>
    <w:tbl>
      <w:tblPr>
        <w:tblpPr w:leftFromText="180" w:rightFromText="180" w:vertAnchor="text" w:horzAnchor="margin" w:tblpX="588" w:tblpY="120"/>
        <w:tblW w:w="47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6"/>
        <w:gridCol w:w="2547"/>
        <w:gridCol w:w="3528"/>
      </w:tblGrid>
      <w:tr w:rsidR="00D36681" w:rsidRPr="0084576E" w:rsidTr="008D3216">
        <w:trPr>
          <w:trHeight w:val="499"/>
        </w:trPr>
        <w:tc>
          <w:tcPr>
            <w:tcW w:w="2954" w:type="pct"/>
            <w:gridSpan w:val="2"/>
          </w:tcPr>
          <w:p w:rsidR="00D36681" w:rsidRDefault="00D36681" w:rsidP="008D3216">
            <w:r w:rsidRPr="003954BD">
              <w:rPr>
                <w:bCs/>
              </w:rPr>
              <w:t>Sjedni</w:t>
            </w:r>
            <w:r w:rsidR="00D01EFB">
              <w:rPr>
                <w:bCs/>
              </w:rPr>
              <w:t>ca</w:t>
            </w:r>
            <w:r w:rsidRPr="003954BD">
              <w:rPr>
                <w:bCs/>
              </w:rPr>
              <w:t xml:space="preserve"> Školskoga </w:t>
            </w:r>
            <w:r>
              <w:rPr>
                <w:bCs/>
              </w:rPr>
              <w:t xml:space="preserve">prosudbenoga </w:t>
            </w:r>
            <w:r w:rsidRPr="003954BD">
              <w:rPr>
                <w:bCs/>
              </w:rPr>
              <w:t>odbora</w:t>
            </w:r>
          </w:p>
        </w:tc>
        <w:tc>
          <w:tcPr>
            <w:tcW w:w="2046" w:type="pct"/>
            <w:vAlign w:val="center"/>
          </w:tcPr>
          <w:p w:rsidR="00D36681" w:rsidRDefault="00CC403E" w:rsidP="00FF56ED">
            <w:pPr>
              <w:jc w:val="center"/>
            </w:pPr>
            <w:r>
              <w:t>2</w:t>
            </w:r>
            <w:r w:rsidR="00D36681">
              <w:t>.0</w:t>
            </w:r>
            <w:r w:rsidR="00FF56ED">
              <w:t>6</w:t>
            </w:r>
            <w:r w:rsidR="00D36681">
              <w:t>.20</w:t>
            </w:r>
            <w:r w:rsidR="0079397C">
              <w:t>2</w:t>
            </w:r>
            <w:r>
              <w:t>6</w:t>
            </w:r>
            <w:r w:rsidR="00D36681">
              <w:t>.god.</w:t>
            </w:r>
          </w:p>
        </w:tc>
      </w:tr>
      <w:tr w:rsidR="001F7556" w:rsidRPr="0084576E" w:rsidTr="008D3216">
        <w:trPr>
          <w:trHeight w:val="499"/>
        </w:trPr>
        <w:tc>
          <w:tcPr>
            <w:tcW w:w="1477" w:type="pct"/>
            <w:vMerge w:val="restart"/>
            <w:vAlign w:val="center"/>
          </w:tcPr>
          <w:p w:rsidR="001F7556" w:rsidRDefault="001F7556" w:rsidP="008D3216">
            <w:pPr>
              <w:rPr>
                <w:bCs/>
              </w:rPr>
            </w:pPr>
            <w:r>
              <w:rPr>
                <w:bCs/>
              </w:rPr>
              <w:t>Obrana završnoga rada</w:t>
            </w:r>
          </w:p>
          <w:p w:rsidR="001F7556" w:rsidRDefault="001F7556" w:rsidP="008D3216">
            <w:pPr>
              <w:rPr>
                <w:bCs/>
              </w:rPr>
            </w:pPr>
            <w:r>
              <w:rPr>
                <w:bCs/>
              </w:rPr>
              <w:t xml:space="preserve"> – ljetni rok:</w:t>
            </w:r>
          </w:p>
        </w:tc>
        <w:tc>
          <w:tcPr>
            <w:tcW w:w="1477" w:type="pct"/>
            <w:vAlign w:val="center"/>
          </w:tcPr>
          <w:p w:rsidR="001F7556" w:rsidRPr="0084576E" w:rsidRDefault="001F7556" w:rsidP="008D3216">
            <w:pPr>
              <w:rPr>
                <w:bCs/>
              </w:rPr>
            </w:pPr>
            <w:r>
              <w:rPr>
                <w:bCs/>
              </w:rPr>
              <w:t>5b</w:t>
            </w:r>
          </w:p>
        </w:tc>
        <w:tc>
          <w:tcPr>
            <w:tcW w:w="2046" w:type="pct"/>
            <w:vAlign w:val="center"/>
          </w:tcPr>
          <w:p w:rsidR="001F7556" w:rsidRDefault="001F7556" w:rsidP="00277114">
            <w:pPr>
              <w:jc w:val="center"/>
              <w:rPr>
                <w:bCs/>
              </w:rPr>
            </w:pPr>
            <w:r>
              <w:rPr>
                <w:bCs/>
              </w:rPr>
              <w:t>8. i 9. 06.2026. u 9 sati</w:t>
            </w:r>
          </w:p>
          <w:p w:rsidR="001F7556" w:rsidRDefault="001F7556" w:rsidP="00277114">
            <w:pPr>
              <w:jc w:val="center"/>
              <w:rPr>
                <w:bCs/>
              </w:rPr>
            </w:pPr>
            <w:r>
              <w:rPr>
                <w:bCs/>
              </w:rPr>
              <w:t>Učionica 211</w:t>
            </w:r>
          </w:p>
        </w:tc>
      </w:tr>
      <w:tr w:rsidR="001F7556" w:rsidRPr="0084576E" w:rsidTr="008D3216">
        <w:trPr>
          <w:trHeight w:val="499"/>
        </w:trPr>
        <w:tc>
          <w:tcPr>
            <w:tcW w:w="1477" w:type="pct"/>
            <w:vMerge/>
            <w:vAlign w:val="center"/>
          </w:tcPr>
          <w:p w:rsidR="001F7556" w:rsidRDefault="001F7556" w:rsidP="008D3216">
            <w:pPr>
              <w:rPr>
                <w:bCs/>
              </w:rPr>
            </w:pPr>
          </w:p>
        </w:tc>
        <w:tc>
          <w:tcPr>
            <w:tcW w:w="1477" w:type="pct"/>
            <w:vAlign w:val="center"/>
          </w:tcPr>
          <w:p w:rsidR="001F7556" w:rsidRDefault="001F7556" w:rsidP="008D3216">
            <w:pPr>
              <w:rPr>
                <w:bCs/>
              </w:rPr>
            </w:pPr>
            <w:r>
              <w:rPr>
                <w:bCs/>
              </w:rPr>
              <w:t xml:space="preserve">5bm </w:t>
            </w:r>
          </w:p>
        </w:tc>
        <w:tc>
          <w:tcPr>
            <w:tcW w:w="2046" w:type="pct"/>
            <w:vAlign w:val="center"/>
          </w:tcPr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>10. i 11. 06.2026. u 9 sati</w:t>
            </w:r>
          </w:p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>Učionica 211</w:t>
            </w:r>
          </w:p>
        </w:tc>
      </w:tr>
      <w:tr w:rsidR="001F7556" w:rsidRPr="0084576E" w:rsidTr="008D3216">
        <w:trPr>
          <w:trHeight w:val="499"/>
        </w:trPr>
        <w:tc>
          <w:tcPr>
            <w:tcW w:w="1477" w:type="pct"/>
            <w:vMerge/>
            <w:vAlign w:val="center"/>
          </w:tcPr>
          <w:p w:rsidR="001F7556" w:rsidRDefault="001F7556" w:rsidP="008D3216">
            <w:pPr>
              <w:rPr>
                <w:bCs/>
              </w:rPr>
            </w:pPr>
          </w:p>
        </w:tc>
        <w:tc>
          <w:tcPr>
            <w:tcW w:w="1477" w:type="pct"/>
            <w:vAlign w:val="center"/>
          </w:tcPr>
          <w:p w:rsidR="001F7556" w:rsidRDefault="001F7556" w:rsidP="008D3216">
            <w:pPr>
              <w:rPr>
                <w:bCs/>
              </w:rPr>
            </w:pPr>
            <w:r>
              <w:rPr>
                <w:bCs/>
              </w:rPr>
              <w:t xml:space="preserve">4c </w:t>
            </w:r>
          </w:p>
        </w:tc>
        <w:tc>
          <w:tcPr>
            <w:tcW w:w="2046" w:type="pct"/>
            <w:vAlign w:val="center"/>
          </w:tcPr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>8. i 9. 06.2026.</w:t>
            </w:r>
          </w:p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>Kabinet kineziterapije (lijevi)</w:t>
            </w:r>
          </w:p>
        </w:tc>
      </w:tr>
      <w:tr w:rsidR="001F7556" w:rsidRPr="0084576E" w:rsidTr="008D3216">
        <w:trPr>
          <w:trHeight w:val="499"/>
        </w:trPr>
        <w:tc>
          <w:tcPr>
            <w:tcW w:w="1477" w:type="pct"/>
            <w:vMerge/>
            <w:vAlign w:val="center"/>
          </w:tcPr>
          <w:p w:rsidR="001F7556" w:rsidRDefault="001F7556" w:rsidP="008D3216">
            <w:pPr>
              <w:rPr>
                <w:bCs/>
              </w:rPr>
            </w:pPr>
          </w:p>
        </w:tc>
        <w:tc>
          <w:tcPr>
            <w:tcW w:w="1477" w:type="pct"/>
            <w:vAlign w:val="center"/>
          </w:tcPr>
          <w:p w:rsidR="001F7556" w:rsidRDefault="001F7556" w:rsidP="008D3216">
            <w:pPr>
              <w:rPr>
                <w:bCs/>
              </w:rPr>
            </w:pPr>
            <w:r>
              <w:rPr>
                <w:bCs/>
              </w:rPr>
              <w:t xml:space="preserve">4d </w:t>
            </w:r>
          </w:p>
        </w:tc>
        <w:tc>
          <w:tcPr>
            <w:tcW w:w="2046" w:type="pct"/>
            <w:vAlign w:val="center"/>
          </w:tcPr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>8. i 9. 06.2026.10.00 sati</w:t>
            </w:r>
          </w:p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učionica 207</w:t>
            </w:r>
          </w:p>
        </w:tc>
      </w:tr>
      <w:tr w:rsidR="001F7556" w:rsidRPr="0084576E" w:rsidTr="008D3216">
        <w:trPr>
          <w:trHeight w:val="499"/>
        </w:trPr>
        <w:tc>
          <w:tcPr>
            <w:tcW w:w="1477" w:type="pct"/>
            <w:vMerge/>
            <w:vAlign w:val="center"/>
          </w:tcPr>
          <w:p w:rsidR="001F7556" w:rsidRDefault="001F7556" w:rsidP="008D3216">
            <w:pPr>
              <w:rPr>
                <w:bCs/>
              </w:rPr>
            </w:pPr>
          </w:p>
        </w:tc>
        <w:tc>
          <w:tcPr>
            <w:tcW w:w="1477" w:type="pct"/>
            <w:vAlign w:val="center"/>
          </w:tcPr>
          <w:p w:rsidR="001F7556" w:rsidRDefault="001F7556" w:rsidP="008D3216">
            <w:pPr>
              <w:rPr>
                <w:bCs/>
              </w:rPr>
            </w:pPr>
            <w:r>
              <w:rPr>
                <w:bCs/>
              </w:rPr>
              <w:t>3m</w:t>
            </w:r>
          </w:p>
        </w:tc>
        <w:tc>
          <w:tcPr>
            <w:tcW w:w="2046" w:type="pct"/>
            <w:vAlign w:val="center"/>
          </w:tcPr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>8.6.2026. u 8.00 sati</w:t>
            </w:r>
          </w:p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učionica 216</w:t>
            </w:r>
          </w:p>
        </w:tc>
      </w:tr>
      <w:tr w:rsidR="001F7556" w:rsidRPr="0084576E" w:rsidTr="008D3216">
        <w:trPr>
          <w:trHeight w:val="499"/>
        </w:trPr>
        <w:tc>
          <w:tcPr>
            <w:tcW w:w="1477" w:type="pct"/>
            <w:vMerge/>
            <w:vAlign w:val="center"/>
          </w:tcPr>
          <w:p w:rsidR="001F7556" w:rsidRDefault="001F7556" w:rsidP="008D3216">
            <w:pPr>
              <w:rPr>
                <w:bCs/>
              </w:rPr>
            </w:pPr>
          </w:p>
        </w:tc>
        <w:tc>
          <w:tcPr>
            <w:tcW w:w="1477" w:type="pct"/>
            <w:vAlign w:val="center"/>
          </w:tcPr>
          <w:p w:rsidR="001F7556" w:rsidRDefault="001F7556" w:rsidP="008D3216">
            <w:pPr>
              <w:rPr>
                <w:bCs/>
              </w:rPr>
            </w:pPr>
            <w:r>
              <w:rPr>
                <w:bCs/>
              </w:rPr>
              <w:t>3j</w:t>
            </w:r>
          </w:p>
        </w:tc>
        <w:tc>
          <w:tcPr>
            <w:tcW w:w="2046" w:type="pct"/>
            <w:vAlign w:val="center"/>
          </w:tcPr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12. 06.2026 u 12.00 sati </w:t>
            </w:r>
          </w:p>
          <w:p w:rsidR="001F7556" w:rsidRDefault="001F7556" w:rsidP="008D3216">
            <w:pPr>
              <w:jc w:val="center"/>
              <w:rPr>
                <w:bCs/>
              </w:rPr>
            </w:pPr>
            <w:r>
              <w:rPr>
                <w:bCs/>
              </w:rPr>
              <w:t>Zgrada akademije</w:t>
            </w:r>
          </w:p>
        </w:tc>
      </w:tr>
      <w:tr w:rsidR="00D36681" w:rsidRPr="0084576E" w:rsidTr="008D3216">
        <w:trPr>
          <w:trHeight w:val="499"/>
        </w:trPr>
        <w:tc>
          <w:tcPr>
            <w:tcW w:w="2954" w:type="pct"/>
            <w:gridSpan w:val="2"/>
            <w:vAlign w:val="center"/>
          </w:tcPr>
          <w:p w:rsidR="00D36681" w:rsidRPr="0084576E" w:rsidRDefault="00D36681" w:rsidP="008D3216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Sjednica Školskoga prosudbenoga</w:t>
            </w:r>
            <w:r w:rsidRPr="0084576E">
              <w:rPr>
                <w:bCs/>
              </w:rPr>
              <w:t xml:space="preserve"> odbora</w:t>
            </w:r>
          </w:p>
        </w:tc>
        <w:tc>
          <w:tcPr>
            <w:tcW w:w="2046" w:type="pct"/>
            <w:vAlign w:val="center"/>
          </w:tcPr>
          <w:p w:rsidR="00803F23" w:rsidRPr="0084576E" w:rsidRDefault="009C00C2" w:rsidP="008D321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C403E">
              <w:rPr>
                <w:bCs/>
              </w:rPr>
              <w:t>5</w:t>
            </w:r>
            <w:r>
              <w:rPr>
                <w:bCs/>
              </w:rPr>
              <w:t>.06.202</w:t>
            </w:r>
            <w:r w:rsidR="00CC403E">
              <w:rPr>
                <w:bCs/>
              </w:rPr>
              <w:t>6</w:t>
            </w:r>
            <w:r>
              <w:rPr>
                <w:bCs/>
              </w:rPr>
              <w:t>.</w:t>
            </w:r>
            <w:r w:rsidR="001F7556">
              <w:rPr>
                <w:bCs/>
              </w:rPr>
              <w:t xml:space="preserve"> u 12.15 sati</w:t>
            </w:r>
          </w:p>
        </w:tc>
      </w:tr>
      <w:tr w:rsidR="005702A2" w:rsidRPr="0084576E" w:rsidTr="008D3216">
        <w:trPr>
          <w:trHeight w:val="499"/>
        </w:trPr>
        <w:tc>
          <w:tcPr>
            <w:tcW w:w="2954" w:type="pct"/>
            <w:gridSpan w:val="2"/>
            <w:vAlign w:val="center"/>
          </w:tcPr>
          <w:p w:rsidR="005702A2" w:rsidRPr="0084576E" w:rsidRDefault="005702A2" w:rsidP="005702A2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Svečana dodjela svjedodžbi </w:t>
            </w:r>
          </w:p>
        </w:tc>
        <w:tc>
          <w:tcPr>
            <w:tcW w:w="2046" w:type="pct"/>
            <w:vAlign w:val="center"/>
          </w:tcPr>
          <w:p w:rsidR="005702A2" w:rsidRDefault="005702A2" w:rsidP="005702A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CC403E">
              <w:rPr>
                <w:bCs/>
              </w:rPr>
              <w:t>5</w:t>
            </w:r>
            <w:r>
              <w:rPr>
                <w:bCs/>
              </w:rPr>
              <w:t>.06.202</w:t>
            </w:r>
            <w:r w:rsidR="00CC403E">
              <w:rPr>
                <w:bCs/>
              </w:rPr>
              <w:t>6</w:t>
            </w:r>
            <w:r>
              <w:rPr>
                <w:bCs/>
              </w:rPr>
              <w:t xml:space="preserve">. </w:t>
            </w:r>
            <w:r w:rsidR="001F7556">
              <w:rPr>
                <w:bCs/>
              </w:rPr>
              <w:t xml:space="preserve">u 12.30 </w:t>
            </w:r>
          </w:p>
          <w:p w:rsidR="001F7556" w:rsidRPr="0084576E" w:rsidRDefault="001F7556" w:rsidP="005702A2">
            <w:pPr>
              <w:jc w:val="center"/>
              <w:rPr>
                <w:bCs/>
              </w:rPr>
            </w:pPr>
            <w:r>
              <w:rPr>
                <w:bCs/>
              </w:rPr>
              <w:t>Hol škole</w:t>
            </w:r>
          </w:p>
        </w:tc>
      </w:tr>
    </w:tbl>
    <w:p w:rsidR="00D36681" w:rsidRDefault="00D36681" w:rsidP="00C77454">
      <w:bookmarkStart w:id="0" w:name="_GoBack"/>
      <w:bookmarkEnd w:id="0"/>
    </w:p>
    <w:sectPr w:rsidR="00D366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ACE" w:rsidRDefault="00E37ACE" w:rsidP="00733066">
      <w:r>
        <w:separator/>
      </w:r>
    </w:p>
  </w:endnote>
  <w:endnote w:type="continuationSeparator" w:id="0">
    <w:p w:rsidR="00E37ACE" w:rsidRDefault="00E37ACE" w:rsidP="0073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ACE" w:rsidRDefault="00E37ACE" w:rsidP="00733066">
      <w:r>
        <w:separator/>
      </w:r>
    </w:p>
  </w:footnote>
  <w:footnote w:type="continuationSeparator" w:id="0">
    <w:p w:rsidR="00E37ACE" w:rsidRDefault="00E37ACE" w:rsidP="0073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3066" w:rsidRDefault="00733066">
    <w:pPr>
      <w:pStyle w:val="Zaglavlje"/>
    </w:pPr>
    <w:r w:rsidRPr="00375E2F">
      <w:rPr>
        <w:rFonts w:ascii="Cambria" w:hAnsi="Cambria"/>
        <w:noProof/>
      </w:rPr>
      <w:drawing>
        <wp:anchor distT="0" distB="0" distL="114300" distR="114300" simplePos="0" relativeHeight="251659264" behindDoc="1" locked="0" layoutInCell="1" allowOverlap="1" wp14:anchorId="5704650F" wp14:editId="5EA5CB1C">
          <wp:simplePos x="0" y="0"/>
          <wp:positionH relativeFrom="column">
            <wp:posOffset>4579620</wp:posOffset>
          </wp:positionH>
          <wp:positionV relativeFrom="paragraph">
            <wp:posOffset>-252095</wp:posOffset>
          </wp:positionV>
          <wp:extent cx="1408430" cy="579120"/>
          <wp:effectExtent l="0" t="0" r="0" b="0"/>
          <wp:wrapTight wrapText="bothSides">
            <wp:wrapPolygon edited="0">
              <wp:start x="0" y="0"/>
              <wp:lineTo x="0" y="20605"/>
              <wp:lineTo x="21327" y="20605"/>
              <wp:lineTo x="21327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Srednja škola Pakrac</w:t>
    </w:r>
  </w:p>
  <w:p w:rsidR="00733066" w:rsidRDefault="0073306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266700</wp:posOffset>
              </wp:positionV>
              <wp:extent cx="6835140" cy="7620"/>
              <wp:effectExtent l="0" t="0" r="22860" b="3048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514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381608" id="Ravni poveznik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21pt" to="494.3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" strokecolor="#5b9bd5 [3204]" strokeweight=".5pt">
              <v:stroke joinstyle="miter"/>
            </v:line>
          </w:pict>
        </mc:Fallback>
      </mc:AlternateContent>
    </w:r>
    <w:r>
      <w:t>Pakrac, Bolnička 59</w:t>
    </w:r>
  </w:p>
  <w:p w:rsidR="00733066" w:rsidRDefault="0073306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81"/>
    <w:rsid w:val="00027CBB"/>
    <w:rsid w:val="000E0463"/>
    <w:rsid w:val="000F6B7D"/>
    <w:rsid w:val="00147E96"/>
    <w:rsid w:val="001778B5"/>
    <w:rsid w:val="001954EC"/>
    <w:rsid w:val="001A0DBF"/>
    <w:rsid w:val="001B3820"/>
    <w:rsid w:val="001F7556"/>
    <w:rsid w:val="00211CE8"/>
    <w:rsid w:val="00277114"/>
    <w:rsid w:val="003015D1"/>
    <w:rsid w:val="003268F5"/>
    <w:rsid w:val="003C6FBC"/>
    <w:rsid w:val="00471B09"/>
    <w:rsid w:val="004C0E6B"/>
    <w:rsid w:val="004E3425"/>
    <w:rsid w:val="00530C2D"/>
    <w:rsid w:val="005456CE"/>
    <w:rsid w:val="005702A2"/>
    <w:rsid w:val="005A15D8"/>
    <w:rsid w:val="005B5ECB"/>
    <w:rsid w:val="00600B68"/>
    <w:rsid w:val="006F38F9"/>
    <w:rsid w:val="007231F4"/>
    <w:rsid w:val="00733066"/>
    <w:rsid w:val="00736B2F"/>
    <w:rsid w:val="00743862"/>
    <w:rsid w:val="00744696"/>
    <w:rsid w:val="00777954"/>
    <w:rsid w:val="00783E9D"/>
    <w:rsid w:val="0079397C"/>
    <w:rsid w:val="007C4AFA"/>
    <w:rsid w:val="00800F88"/>
    <w:rsid w:val="00803F23"/>
    <w:rsid w:val="008A55FC"/>
    <w:rsid w:val="008D69DC"/>
    <w:rsid w:val="00917A67"/>
    <w:rsid w:val="009717E4"/>
    <w:rsid w:val="009C00C2"/>
    <w:rsid w:val="009E7A1D"/>
    <w:rsid w:val="00A021BC"/>
    <w:rsid w:val="00A35F11"/>
    <w:rsid w:val="00AA0817"/>
    <w:rsid w:val="00AE5C0C"/>
    <w:rsid w:val="00B21394"/>
    <w:rsid w:val="00B25CF5"/>
    <w:rsid w:val="00B27802"/>
    <w:rsid w:val="00B3261A"/>
    <w:rsid w:val="00B50E07"/>
    <w:rsid w:val="00B720CA"/>
    <w:rsid w:val="00B916C3"/>
    <w:rsid w:val="00BA3F7E"/>
    <w:rsid w:val="00BE1C1B"/>
    <w:rsid w:val="00C15D7F"/>
    <w:rsid w:val="00C7628A"/>
    <w:rsid w:val="00C77454"/>
    <w:rsid w:val="00C91AB9"/>
    <w:rsid w:val="00CC403E"/>
    <w:rsid w:val="00CD5CE1"/>
    <w:rsid w:val="00CD702B"/>
    <w:rsid w:val="00D00403"/>
    <w:rsid w:val="00D01EFB"/>
    <w:rsid w:val="00D15C4C"/>
    <w:rsid w:val="00D36681"/>
    <w:rsid w:val="00E37ACE"/>
    <w:rsid w:val="00E55E6C"/>
    <w:rsid w:val="00FF56ED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3994"/>
  <w15:chartTrackingRefBased/>
  <w15:docId w15:val="{0DBB4B3C-7C4A-4EAF-BAA7-34245341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74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745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330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306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330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306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2DA8-F0A5-42B6-ACC7-9CE0CA9A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Pakrac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Dašek</dc:creator>
  <cp:keywords/>
  <dc:description/>
  <cp:lastModifiedBy>Anita Adžijević</cp:lastModifiedBy>
  <cp:revision>4</cp:revision>
  <cp:lastPrinted>2025-12-08T12:01:00Z</cp:lastPrinted>
  <dcterms:created xsi:type="dcterms:W3CDTF">2026-06-01T06:14:00Z</dcterms:created>
  <dcterms:modified xsi:type="dcterms:W3CDTF">2026-06-01T06:17:00Z</dcterms:modified>
</cp:coreProperties>
</file>